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D1" w:rsidRPr="003F5B74" w:rsidRDefault="00124D14" w:rsidP="003F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6B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17D1" w:rsidRDefault="000817D1"/>
    <w:p w:rsidR="000817D1" w:rsidRPr="00B3277F" w:rsidRDefault="000817D1" w:rsidP="00965CF1">
      <w:pPr>
        <w:spacing w:after="0"/>
        <w:jc w:val="both"/>
        <w:rPr>
          <w:rFonts w:ascii="Times New Roman" w:hAnsi="Times New Roman" w:cs="Times New Roman"/>
        </w:rPr>
      </w:pPr>
      <w:r w:rsidRPr="00B3277F">
        <w:rPr>
          <w:rFonts w:ascii="Times New Roman" w:hAnsi="Times New Roman" w:cs="Times New Roman"/>
        </w:rPr>
        <w:t>Администрация муниципального образования «</w:t>
      </w:r>
      <w:proofErr w:type="spellStart"/>
      <w:r w:rsidRPr="00B3277F">
        <w:rPr>
          <w:rFonts w:ascii="Times New Roman" w:hAnsi="Times New Roman" w:cs="Times New Roman"/>
        </w:rPr>
        <w:t>Тугнуйское</w:t>
      </w:r>
      <w:proofErr w:type="spellEnd"/>
      <w:r w:rsidRPr="00B3277F">
        <w:rPr>
          <w:rFonts w:ascii="Times New Roman" w:hAnsi="Times New Roman" w:cs="Times New Roman"/>
        </w:rPr>
        <w:t>»</w:t>
      </w:r>
      <w:r w:rsidR="00176BE0" w:rsidRPr="00B3277F">
        <w:rPr>
          <w:rFonts w:ascii="Times New Roman" w:hAnsi="Times New Roman" w:cs="Times New Roman"/>
        </w:rPr>
        <w:t xml:space="preserve"> </w:t>
      </w:r>
      <w:r w:rsidRPr="00B3277F">
        <w:rPr>
          <w:rFonts w:ascii="Times New Roman" w:hAnsi="Times New Roman" w:cs="Times New Roman"/>
        </w:rPr>
        <w:t>информирует население о предстоящем пр</w:t>
      </w:r>
      <w:r w:rsidR="003F5B74" w:rsidRPr="00B3277F">
        <w:rPr>
          <w:rFonts w:ascii="Times New Roman" w:hAnsi="Times New Roman" w:cs="Times New Roman"/>
        </w:rPr>
        <w:t>едоставлении в аренду земельных участков</w:t>
      </w:r>
      <w:r w:rsidRPr="00B3277F">
        <w:rPr>
          <w:rFonts w:ascii="Times New Roman" w:hAnsi="Times New Roman" w:cs="Times New Roman"/>
        </w:rPr>
        <w:t xml:space="preserve"> для целей не связанных со строительством:</w:t>
      </w:r>
    </w:p>
    <w:p w:rsidR="00782AED" w:rsidRPr="00B3277F" w:rsidRDefault="000817D1" w:rsidP="00965CF1">
      <w:pPr>
        <w:spacing w:after="0"/>
        <w:jc w:val="both"/>
        <w:rPr>
          <w:rFonts w:ascii="Times New Roman" w:hAnsi="Times New Roman" w:cs="Times New Roman"/>
        </w:rPr>
      </w:pPr>
      <w:r w:rsidRPr="00B3277F">
        <w:rPr>
          <w:rFonts w:ascii="Times New Roman" w:hAnsi="Times New Roman" w:cs="Times New Roman"/>
        </w:rPr>
        <w:t>-для ведения сельского хозяйства,</w:t>
      </w:r>
      <w:r w:rsidR="00176BE0" w:rsidRPr="00B3277F">
        <w:rPr>
          <w:rFonts w:ascii="Times New Roman" w:hAnsi="Times New Roman" w:cs="Times New Roman"/>
        </w:rPr>
        <w:t xml:space="preserve"> </w:t>
      </w:r>
      <w:r w:rsidRPr="00B3277F">
        <w:rPr>
          <w:rFonts w:ascii="Times New Roman" w:hAnsi="Times New Roman" w:cs="Times New Roman"/>
        </w:rPr>
        <w:t>общей площадью</w:t>
      </w:r>
      <w:r w:rsidR="00124D14" w:rsidRPr="00B3277F">
        <w:rPr>
          <w:rFonts w:ascii="Times New Roman" w:hAnsi="Times New Roman" w:cs="Times New Roman"/>
        </w:rPr>
        <w:t xml:space="preserve"> </w:t>
      </w:r>
      <w:r w:rsidR="00AD1857" w:rsidRPr="00B3277F">
        <w:rPr>
          <w:rFonts w:ascii="Times New Roman" w:hAnsi="Times New Roman" w:cs="Times New Roman"/>
        </w:rPr>
        <w:t>29715526</w:t>
      </w:r>
      <w:r w:rsidR="00124D14" w:rsidRPr="00B3277F">
        <w:rPr>
          <w:rFonts w:ascii="Times New Roman" w:hAnsi="Times New Roman" w:cs="Times New Roman"/>
        </w:rPr>
        <w:t xml:space="preserve"> </w:t>
      </w:r>
      <w:r w:rsidR="00EF2FFE" w:rsidRPr="00B3277F">
        <w:rPr>
          <w:rFonts w:ascii="Times New Roman" w:hAnsi="Times New Roman" w:cs="Times New Roman"/>
        </w:rPr>
        <w:t>кв.м.</w:t>
      </w:r>
      <w:r w:rsidR="003F5B74" w:rsidRPr="00B3277F">
        <w:rPr>
          <w:rFonts w:ascii="Times New Roman" w:hAnsi="Times New Roman" w:cs="Times New Roman"/>
        </w:rPr>
        <w:t>, категория земель: земли сельскохозяйственного назначения</w:t>
      </w:r>
      <w:r w:rsidR="00124D14" w:rsidRPr="00B3277F">
        <w:rPr>
          <w:rFonts w:ascii="Times New Roman" w:hAnsi="Times New Roman" w:cs="Times New Roman"/>
        </w:rPr>
        <w:t>, кадастровы</w:t>
      </w:r>
      <w:r w:rsidR="00176BE0" w:rsidRPr="00B3277F">
        <w:rPr>
          <w:rFonts w:ascii="Times New Roman" w:hAnsi="Times New Roman" w:cs="Times New Roman"/>
        </w:rPr>
        <w:t>е</w:t>
      </w:r>
      <w:r w:rsidR="00124D14" w:rsidRPr="00B3277F">
        <w:rPr>
          <w:rFonts w:ascii="Times New Roman" w:hAnsi="Times New Roman" w:cs="Times New Roman"/>
        </w:rPr>
        <w:t xml:space="preserve">  номер</w:t>
      </w:r>
      <w:r w:rsidR="00176BE0" w:rsidRPr="00B3277F">
        <w:rPr>
          <w:rFonts w:ascii="Times New Roman" w:hAnsi="Times New Roman" w:cs="Times New Roman"/>
        </w:rPr>
        <w:t>а:</w:t>
      </w:r>
    </w:p>
    <w:p w:rsidR="00837649" w:rsidRPr="00B3277F" w:rsidRDefault="000C10A4" w:rsidP="00965CF1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B3277F">
        <w:rPr>
          <w:rFonts w:ascii="Times New Roman" w:hAnsi="Times New Roman" w:cs="Times New Roman"/>
        </w:rPr>
        <w:t>03:14:000000:4236; 03:14:000000:4237;</w:t>
      </w:r>
      <w:r w:rsidR="00A956E0" w:rsidRPr="00B3277F">
        <w:rPr>
          <w:rFonts w:ascii="Times New Roman" w:hAnsi="Times New Roman" w:cs="Times New Roman"/>
        </w:rPr>
        <w:t xml:space="preserve"> 03:14:320103:280; </w:t>
      </w:r>
      <w:r w:rsidR="00216B0B" w:rsidRPr="00B3277F">
        <w:rPr>
          <w:rFonts w:ascii="Times New Roman" w:hAnsi="Times New Roman" w:cs="Times New Roman"/>
        </w:rPr>
        <w:t>03:14:320103:281; 03:14:320103:282; 03:14:320103:283; 03:14:320104:148; 03:14:350114:311; 03:14:350114:312; 03:14:350114:313; 3614:350114:314; 03:14:350114:315; 03:14:360102:197;</w:t>
      </w:r>
      <w:proofErr w:type="gramEnd"/>
      <w:r w:rsidR="00216B0B" w:rsidRPr="00B3277F">
        <w:rPr>
          <w:rFonts w:ascii="Times New Roman" w:hAnsi="Times New Roman" w:cs="Times New Roman"/>
        </w:rPr>
        <w:t xml:space="preserve"> </w:t>
      </w:r>
      <w:proofErr w:type="gramStart"/>
      <w:r w:rsidR="00216B0B" w:rsidRPr="00B3277F">
        <w:rPr>
          <w:rFonts w:ascii="Times New Roman" w:hAnsi="Times New Roman" w:cs="Times New Roman"/>
        </w:rPr>
        <w:t>03:14:360107:115; 03:14:000000:4235; 03:14:360107:116; 03:14:350114:321</w:t>
      </w:r>
      <w:r w:rsidR="00A956E0" w:rsidRPr="00B3277F">
        <w:rPr>
          <w:rFonts w:ascii="Times New Roman" w:hAnsi="Times New Roman" w:cs="Times New Roman"/>
        </w:rPr>
        <w:t>; 03:14:350114:320; 03:14:350114:319; 03:14:350114:318; 03:14:350114:317; 03:14:350114:316; 03:14:350114:310; 03:14:350114:309;03:14:360102:70; 03:14:350114:174;</w:t>
      </w:r>
      <w:proofErr w:type="gramEnd"/>
      <w:r w:rsidR="00A956E0" w:rsidRPr="00B3277F">
        <w:rPr>
          <w:rFonts w:ascii="Times New Roman" w:hAnsi="Times New Roman" w:cs="Times New Roman"/>
        </w:rPr>
        <w:t xml:space="preserve"> 03:14:350114:177; 03:14:360102:186; 03:14:350114:186; 03:14:320118:132; 03:14:360102:185</w:t>
      </w:r>
    </w:p>
    <w:p w:rsidR="00A252CE" w:rsidRPr="00B3277F" w:rsidRDefault="00A252CE" w:rsidP="00965CF1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B3277F">
        <w:rPr>
          <w:rFonts w:ascii="Times New Roman" w:eastAsiaTheme="minorHAnsi" w:hAnsi="Times New Roman" w:cs="Times New Roman"/>
          <w:lang w:eastAsia="en-US"/>
        </w:rPr>
        <w:t>место расположения земельн</w:t>
      </w:r>
      <w:r w:rsidR="00176BE0" w:rsidRPr="00B3277F">
        <w:rPr>
          <w:rFonts w:ascii="Times New Roman" w:eastAsiaTheme="minorHAnsi" w:hAnsi="Times New Roman" w:cs="Times New Roman"/>
          <w:lang w:eastAsia="en-US"/>
        </w:rPr>
        <w:t>ых участков: Республика Бурятия</w:t>
      </w:r>
      <w:r w:rsidRPr="00B3277F">
        <w:rPr>
          <w:rFonts w:ascii="Times New Roman" w:eastAsiaTheme="minorHAnsi" w:hAnsi="Times New Roman" w:cs="Times New Roman"/>
          <w:lang w:eastAsia="en-US"/>
        </w:rPr>
        <w:t>,</w:t>
      </w:r>
      <w:r w:rsidR="00176BE0" w:rsidRPr="00B3277F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B3277F">
        <w:rPr>
          <w:rFonts w:ascii="Times New Roman" w:eastAsiaTheme="minorHAnsi" w:hAnsi="Times New Roman" w:cs="Times New Roman"/>
          <w:lang w:eastAsia="en-US"/>
        </w:rPr>
        <w:t>Мухоршибирский район, местность Тугнуй.</w:t>
      </w:r>
      <w:r w:rsidR="00D3317A" w:rsidRPr="00B3277F">
        <w:rPr>
          <w:rFonts w:ascii="Times New Roman" w:eastAsiaTheme="minorHAnsi" w:hAnsi="Times New Roman" w:cs="Times New Roman"/>
          <w:lang w:eastAsia="en-US"/>
        </w:rPr>
        <w:t xml:space="preserve"> Земли товарищества «Тугнуйское»</w:t>
      </w:r>
    </w:p>
    <w:p w:rsidR="00A252CE" w:rsidRPr="00B3277F" w:rsidRDefault="00A252CE" w:rsidP="00965CF1">
      <w:pPr>
        <w:jc w:val="both"/>
        <w:rPr>
          <w:rFonts w:ascii="Times New Roman" w:hAnsi="Times New Roman" w:cs="Times New Roman"/>
        </w:rPr>
      </w:pPr>
      <w:r w:rsidRPr="00B3277F">
        <w:rPr>
          <w:rFonts w:ascii="Times New Roman" w:eastAsiaTheme="minorHAnsi" w:hAnsi="Times New Roman" w:cs="Times New Roman"/>
          <w:lang w:eastAsia="en-US"/>
        </w:rPr>
        <w:t>По всем интересующимся вопросам обращаться по адресу: с.</w:t>
      </w:r>
      <w:r w:rsidR="00176BE0" w:rsidRPr="00B3277F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B3277F">
        <w:rPr>
          <w:rFonts w:ascii="Times New Roman" w:eastAsiaTheme="minorHAnsi" w:hAnsi="Times New Roman" w:cs="Times New Roman"/>
          <w:lang w:eastAsia="en-US"/>
        </w:rPr>
        <w:t>Тугнуй,</w:t>
      </w:r>
      <w:r w:rsidR="00176BE0" w:rsidRPr="00B3277F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B3277F">
        <w:rPr>
          <w:rFonts w:ascii="Times New Roman" w:eastAsiaTheme="minorHAnsi" w:hAnsi="Times New Roman" w:cs="Times New Roman"/>
          <w:lang w:eastAsia="en-US"/>
        </w:rPr>
        <w:t>ул.</w:t>
      </w:r>
      <w:r w:rsidR="00176BE0" w:rsidRPr="00B3277F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B3277F">
        <w:rPr>
          <w:rFonts w:ascii="Times New Roman" w:eastAsiaTheme="minorHAnsi" w:hAnsi="Times New Roman" w:cs="Times New Roman"/>
          <w:lang w:eastAsia="en-US"/>
        </w:rPr>
        <w:t>Гагарина</w:t>
      </w:r>
      <w:r w:rsidR="00A8590B" w:rsidRPr="00B3277F">
        <w:rPr>
          <w:rFonts w:ascii="Times New Roman" w:eastAsiaTheme="minorHAnsi" w:hAnsi="Times New Roman" w:cs="Times New Roman"/>
          <w:lang w:eastAsia="en-US"/>
        </w:rPr>
        <w:t xml:space="preserve"> </w:t>
      </w:r>
      <w:r w:rsidR="00176BE0" w:rsidRPr="00B3277F">
        <w:rPr>
          <w:rFonts w:ascii="Times New Roman" w:eastAsiaTheme="minorHAnsi" w:hAnsi="Times New Roman" w:cs="Times New Roman"/>
          <w:lang w:eastAsia="en-US"/>
        </w:rPr>
        <w:t xml:space="preserve">1.тел: </w:t>
      </w:r>
      <w:r w:rsidRPr="00B3277F">
        <w:rPr>
          <w:rFonts w:ascii="Times New Roman" w:eastAsiaTheme="minorHAnsi" w:hAnsi="Times New Roman" w:cs="Times New Roman"/>
          <w:lang w:eastAsia="en-US"/>
        </w:rPr>
        <w:t>26-740</w:t>
      </w:r>
      <w:bookmarkStart w:id="0" w:name="_GoBack"/>
      <w:bookmarkEnd w:id="0"/>
    </w:p>
    <w:p w:rsidR="00A252CE" w:rsidRDefault="00A252CE" w:rsidP="00A252CE">
      <w:pPr>
        <w:rPr>
          <w:rFonts w:ascii="Times New Roman" w:hAnsi="Times New Roman" w:cs="Times New Roman"/>
          <w:sz w:val="24"/>
          <w:szCs w:val="24"/>
        </w:rPr>
      </w:pPr>
    </w:p>
    <w:p w:rsidR="00A252CE" w:rsidRPr="000817D1" w:rsidRDefault="00A252CE" w:rsidP="00A252CE">
      <w:pPr>
        <w:rPr>
          <w:rFonts w:ascii="Times New Roman" w:hAnsi="Times New Roman" w:cs="Times New Roman"/>
          <w:sz w:val="24"/>
          <w:szCs w:val="24"/>
        </w:rPr>
      </w:pPr>
    </w:p>
    <w:p w:rsidR="00B66F1A" w:rsidRDefault="00B66F1A" w:rsidP="00B66F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B66F1A" w:rsidRDefault="00B66F1A" w:rsidP="00B66F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sectPr w:rsidR="00B66F1A" w:rsidSect="00A3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164D"/>
    <w:rsid w:val="00021C06"/>
    <w:rsid w:val="000817D1"/>
    <w:rsid w:val="000C10A4"/>
    <w:rsid w:val="00124D14"/>
    <w:rsid w:val="00176BE0"/>
    <w:rsid w:val="001C6F2C"/>
    <w:rsid w:val="00216B0B"/>
    <w:rsid w:val="00237786"/>
    <w:rsid w:val="00280693"/>
    <w:rsid w:val="00293485"/>
    <w:rsid w:val="002B164D"/>
    <w:rsid w:val="002D6B3D"/>
    <w:rsid w:val="003C0CCC"/>
    <w:rsid w:val="003F5B74"/>
    <w:rsid w:val="00654413"/>
    <w:rsid w:val="00656D99"/>
    <w:rsid w:val="006926F9"/>
    <w:rsid w:val="007077D9"/>
    <w:rsid w:val="00737AC4"/>
    <w:rsid w:val="00782AED"/>
    <w:rsid w:val="007B1941"/>
    <w:rsid w:val="007C2189"/>
    <w:rsid w:val="007F1BB8"/>
    <w:rsid w:val="00837649"/>
    <w:rsid w:val="00841721"/>
    <w:rsid w:val="00893B6C"/>
    <w:rsid w:val="009344F0"/>
    <w:rsid w:val="00965CF1"/>
    <w:rsid w:val="00A11E1A"/>
    <w:rsid w:val="00A252CE"/>
    <w:rsid w:val="00A35ADD"/>
    <w:rsid w:val="00A8590B"/>
    <w:rsid w:val="00A956E0"/>
    <w:rsid w:val="00AD1857"/>
    <w:rsid w:val="00AD401A"/>
    <w:rsid w:val="00B3277F"/>
    <w:rsid w:val="00B66F1A"/>
    <w:rsid w:val="00C159CC"/>
    <w:rsid w:val="00CA75A1"/>
    <w:rsid w:val="00CF2BA9"/>
    <w:rsid w:val="00D3317A"/>
    <w:rsid w:val="00EF2FFE"/>
    <w:rsid w:val="00F70BD0"/>
    <w:rsid w:val="00FA4A9C"/>
    <w:rsid w:val="00FC0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66F1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B6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Admin</cp:lastModifiedBy>
  <cp:revision>20</cp:revision>
  <cp:lastPrinted>2019-05-31T07:00:00Z</cp:lastPrinted>
  <dcterms:created xsi:type="dcterms:W3CDTF">2017-02-20T02:36:00Z</dcterms:created>
  <dcterms:modified xsi:type="dcterms:W3CDTF">2021-04-14T07:36:00Z</dcterms:modified>
</cp:coreProperties>
</file>